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D89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387705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21"/>
          <w:szCs w:val="21"/>
          <w:lang w:val="en-US" w:eastAsia="zh-CN"/>
        </w:rPr>
      </w:pPr>
    </w:p>
    <w:p w14:paraId="2B21D6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漯河医专一附院（漯河市中心医院）人才引进计划表</w:t>
      </w:r>
    </w:p>
    <w:p w14:paraId="67B9F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21"/>
          <w:szCs w:val="21"/>
          <w:lang w:val="en-US" w:eastAsia="zh-CN"/>
        </w:rPr>
      </w:pPr>
      <w:bookmarkStart w:id="0" w:name="_GoBack"/>
      <w:bookmarkEnd w:id="0"/>
    </w:p>
    <w:tbl>
      <w:tblPr>
        <w:tblStyle w:val="3"/>
        <w:tblW w:w="139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5"/>
        <w:gridCol w:w="2423"/>
        <w:gridCol w:w="1736"/>
        <w:gridCol w:w="2925"/>
        <w:gridCol w:w="1254"/>
        <w:gridCol w:w="3460"/>
      </w:tblGrid>
      <w:tr w14:paraId="551C3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67" w:hRule="atLeast"/>
          <w:tblHeader/>
          <w:jc w:val="center"/>
        </w:trPr>
        <w:tc>
          <w:tcPr>
            <w:tcW w:w="127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64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90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引进计划</w:t>
            </w:r>
          </w:p>
        </w:tc>
        <w:tc>
          <w:tcPr>
            <w:tcW w:w="1179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3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</w:tr>
      <w:tr w14:paraId="4B4A7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C8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3A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6C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D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E5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及专业代码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60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专业技术资格/职称</w:t>
            </w: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60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55A36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82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C9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DD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1980年1月1日及以后出生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F1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92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临床医学（1002）临床医学（1051）基础医学（1001）生物学（0710）口腔医学（1003）口腔医学（1052）中医学（1005）中医（1057）药学（1007）药学（1055）公共卫生（1053）化学（0703）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D5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1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最低服务期3年</w:t>
            </w:r>
          </w:p>
          <w:p w14:paraId="1BEE1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（含试用期）</w:t>
            </w:r>
          </w:p>
        </w:tc>
      </w:tr>
    </w:tbl>
    <w:p w14:paraId="25FDF673"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94420"/>
    <w:rsid w:val="0585533C"/>
    <w:rsid w:val="14926C2A"/>
    <w:rsid w:val="1644500A"/>
    <w:rsid w:val="441A148E"/>
    <w:rsid w:val="4A232989"/>
    <w:rsid w:val="55F772D0"/>
    <w:rsid w:val="71FF5178"/>
    <w:rsid w:val="7BB9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2"/>
    <w:basedOn w:val="5"/>
    <w:autoRedefine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223</Characters>
  <Lines>0</Lines>
  <Paragraphs>0</Paragraphs>
  <TotalTime>0</TotalTime>
  <ScaleCrop>false</ScaleCrop>
  <LinksUpToDate>false</LinksUpToDate>
  <CharactersWithSpaces>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2025-12-17T07:00:00Z</dcterms:created>
  <dc:creator>lili</dc:creator>
  <cp:lastModifiedBy>lili</cp:lastModifiedBy>
  <dcterms:modified xsi:type="dcterms:W3CDTF">2025-12-30T07:38:20Z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0E6F412AF45043C0BA339458E98AFDD2_11</vt:lpwstr>
  </property>
  <property fmtid="{D5CDD505-2E9C-101B-9397-08002B2CF9AE}" pid="4" name="KSOTemplateDocerSaveRecord">
    <vt:lpwstr>eyJoZGlkIjoiYzk3ZDViZmUzYzcwOWRjMjEzYzEyZThmNGM5MDQzNGUiLCJ1c2VySWQiOiIzMTg1NjI1NTEifQ==</vt:lpwstr>
  </property>
</Properties>
</file>