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2021年郑东新区管委会公开招聘50名政府专职消防队员</w:t>
      </w:r>
    </w:p>
    <w:p>
      <w:pPr>
        <w:spacing w:after="156" w:afterLines="50" w:line="220" w:lineRule="atLeast"/>
        <w:jc w:val="center"/>
        <w:rPr>
          <w:rFonts w:hint="eastAsia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eastAsia="zh-CN"/>
        </w:rPr>
        <w:t>体能测试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成绩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659"/>
        <w:gridCol w:w="1659"/>
        <w:gridCol w:w="1659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张沈彪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刘赛亚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陶鹏鹏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王亚磊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卢豪杰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史浩楠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周鹏飞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佗伟鹏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万志雨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李文杰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杜东斌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史清云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张振磊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娄凯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薛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任涛涛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乔佳佳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张大权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郭增鑫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刘甲宝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赵明惠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马奕博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耿利杰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冯梦豪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李建彪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夏森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程哲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李世源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许长春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余洋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陈明海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刘彦科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苗壮壮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徐高奇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李方威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刘志鹏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柳光沂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李世旭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王奥迪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李睿泽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刘豪锦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郑朝阳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管澳明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贺翼飞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汪航辉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李康席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秦剑波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李金耀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杨茂生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张军义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刘章元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何恩博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张明敏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孟思琪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张成峰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侯志超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刘成斌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彭睿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万伟胜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孔耀军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单思跃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王习争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张培胜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任雨航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刘浩然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张彦彬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王炳翔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刘鹏辉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郑孝超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高尉银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原毛毛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梁启明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刘振超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蒋佳良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马晨旭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朱国涛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宋云鹏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孙俊博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张鹏飞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牛炳灿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裴晨辉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郝志如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黄萍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吴凯莉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李明磊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李夏炜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孟耀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王琳媛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王俐茜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王子琦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张艺迪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张译丹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曹亚楠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方仝行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朱圆圆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高超凡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胡衷恺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魏杰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郭玲莉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崔园园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郭瑜琳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赵佩琳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杨慧慧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卢钰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刘欣雅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赖超龙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周文静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杨志慧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司梦圆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李征辉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沈明彦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张一凡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陈雪瑶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王梦真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陈晓燕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岳慧勇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史莹莹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杜明真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张梦雪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牛艺璇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梁朋丽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禹梦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韩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常慧洋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申嘉星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张江华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赵航宇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党海鹏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冯皓娟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陈旭萍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孔起飞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朱婉莹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杨海楠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耿晨露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蔡坤鹏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王玉雪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柴雨璐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韩悦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张海龙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杨海华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4"/>
    <w:rsid w:val="003D36E7"/>
    <w:rsid w:val="006C39C4"/>
    <w:rsid w:val="0079458D"/>
    <w:rsid w:val="007A76A4"/>
    <w:rsid w:val="00F877DE"/>
    <w:rsid w:val="5C71501B"/>
    <w:rsid w:val="7F504A5B"/>
    <w:rsid w:val="7F5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391</Words>
  <Characters>2233</Characters>
  <Lines>18</Lines>
  <Paragraphs>5</Paragraphs>
  <TotalTime>0</TotalTime>
  <ScaleCrop>false</ScaleCrop>
  <LinksUpToDate>false</LinksUpToDate>
  <CharactersWithSpaces>2619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2021-10-20T02:52:00Z</dcterms:created>
  <dc:creator>Administrator</dc:creator>
  <cp:lastModifiedBy>DELL</cp:lastModifiedBy>
  <dcterms:modified xsi:type="dcterms:W3CDTF">2021-10-20T08:32:51Z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A781A2F580F14E3898890490A5DD6A5C</vt:lpwstr>
  </property>
</Properties>
</file>